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6E" w:rsidRPr="00C534EC" w:rsidRDefault="000C666E" w:rsidP="00686F54">
      <w:pPr>
        <w:tabs>
          <w:tab w:val="left" w:pos="4320"/>
          <w:tab w:val="right" w:pos="9180"/>
        </w:tabs>
        <w:rPr>
          <w:sz w:val="24"/>
          <w:szCs w:val="24"/>
        </w:rPr>
      </w:pPr>
      <w:r w:rsidRPr="00C534EC">
        <w:rPr>
          <w:sz w:val="24"/>
          <w:szCs w:val="24"/>
        </w:rPr>
        <w:t>ISC 560</w:t>
      </w:r>
      <w:r w:rsidR="00686F54">
        <w:rPr>
          <w:sz w:val="24"/>
          <w:szCs w:val="24"/>
        </w:rPr>
        <w:t xml:space="preserve"> </w:t>
      </w:r>
      <w:r w:rsidR="00686F54">
        <w:rPr>
          <w:sz w:val="24"/>
          <w:szCs w:val="24"/>
        </w:rPr>
        <w:tab/>
      </w:r>
      <w:r w:rsidR="00D749B4">
        <w:rPr>
          <w:sz w:val="24"/>
          <w:szCs w:val="24"/>
        </w:rPr>
        <w:t xml:space="preserve">Spring </w:t>
      </w:r>
      <w:r w:rsidR="000F5182">
        <w:rPr>
          <w:sz w:val="24"/>
          <w:szCs w:val="24"/>
        </w:rPr>
        <w:t>2013</w:t>
      </w:r>
      <w:r w:rsidR="00686F54">
        <w:rPr>
          <w:sz w:val="24"/>
          <w:szCs w:val="24"/>
        </w:rPr>
        <w:tab/>
      </w:r>
    </w:p>
    <w:p w:rsidR="00687B0B" w:rsidRDefault="00687B0B" w:rsidP="000C666E">
      <w:pPr>
        <w:rPr>
          <w:sz w:val="24"/>
          <w:szCs w:val="24"/>
        </w:rPr>
      </w:pPr>
    </w:p>
    <w:p w:rsidR="000C666E" w:rsidRDefault="000C666E" w:rsidP="000C666E">
      <w:pPr>
        <w:rPr>
          <w:sz w:val="24"/>
          <w:szCs w:val="24"/>
        </w:rPr>
      </w:pPr>
      <w:r w:rsidRPr="00C534EC">
        <w:rPr>
          <w:sz w:val="24"/>
          <w:szCs w:val="24"/>
        </w:rPr>
        <w:t xml:space="preserve">Project 1 Part </w:t>
      </w:r>
      <w:r w:rsidR="006C2EF0">
        <w:rPr>
          <w:sz w:val="24"/>
          <w:szCs w:val="24"/>
        </w:rPr>
        <w:t>4</w:t>
      </w:r>
      <w:r w:rsidR="005E6404">
        <w:rPr>
          <w:sz w:val="24"/>
          <w:szCs w:val="24"/>
        </w:rPr>
        <w:t xml:space="preserve"> – Due Date </w:t>
      </w:r>
      <w:r w:rsidR="00D749B4">
        <w:rPr>
          <w:sz w:val="24"/>
          <w:szCs w:val="24"/>
        </w:rPr>
        <w:t>Tuesday</w:t>
      </w:r>
      <w:r w:rsidR="00687B0B">
        <w:rPr>
          <w:sz w:val="24"/>
          <w:szCs w:val="24"/>
        </w:rPr>
        <w:t xml:space="preserve"> </w:t>
      </w:r>
      <w:r w:rsidR="000F5182">
        <w:rPr>
          <w:sz w:val="24"/>
          <w:szCs w:val="24"/>
        </w:rPr>
        <w:t xml:space="preserve">April </w:t>
      </w:r>
      <w:r w:rsidR="005E203B">
        <w:rPr>
          <w:sz w:val="24"/>
          <w:szCs w:val="24"/>
        </w:rPr>
        <w:t>3</w:t>
      </w:r>
      <w:bookmarkStart w:id="0" w:name="_GoBack"/>
      <w:bookmarkEnd w:id="0"/>
      <w:r w:rsidR="000F5182">
        <w:rPr>
          <w:sz w:val="24"/>
          <w:szCs w:val="24"/>
        </w:rPr>
        <w:t>, 2013</w:t>
      </w:r>
      <w:r w:rsidR="005E6404">
        <w:rPr>
          <w:sz w:val="24"/>
          <w:szCs w:val="24"/>
        </w:rPr>
        <w:t xml:space="preserve"> at</w:t>
      </w:r>
      <w:r w:rsidR="00686F54">
        <w:rPr>
          <w:sz w:val="24"/>
          <w:szCs w:val="24"/>
        </w:rPr>
        <w:t xml:space="preserve"> or before</w:t>
      </w:r>
      <w:r w:rsidR="005E6404">
        <w:rPr>
          <w:sz w:val="24"/>
          <w:szCs w:val="24"/>
        </w:rPr>
        <w:t xml:space="preserve"> </w:t>
      </w:r>
      <w:r w:rsidR="00D749B4">
        <w:rPr>
          <w:sz w:val="24"/>
          <w:szCs w:val="24"/>
        </w:rPr>
        <w:t>4:30pm</w:t>
      </w:r>
      <w:r w:rsidR="005E6404">
        <w:rPr>
          <w:sz w:val="24"/>
          <w:szCs w:val="24"/>
        </w:rPr>
        <w:t>.</w:t>
      </w:r>
    </w:p>
    <w:p w:rsidR="000C666E" w:rsidRDefault="000C666E" w:rsidP="000C666E">
      <w:pPr>
        <w:ind w:left="360"/>
        <w:rPr>
          <w:sz w:val="24"/>
          <w:szCs w:val="24"/>
        </w:rPr>
      </w:pPr>
    </w:p>
    <w:p w:rsidR="000C666E" w:rsidRPr="00FF6C7C" w:rsidRDefault="000C666E" w:rsidP="000C666E">
      <w:pPr>
        <w:rPr>
          <w:b/>
          <w:sz w:val="22"/>
          <w:szCs w:val="22"/>
        </w:rPr>
      </w:pPr>
      <w:bookmarkStart w:id="1" w:name="OLE_LINK1"/>
      <w:bookmarkStart w:id="2" w:name="OLE_LINK2"/>
      <w:r w:rsidRPr="00FF6C7C">
        <w:rPr>
          <w:b/>
          <w:sz w:val="22"/>
          <w:szCs w:val="22"/>
          <w:u w:val="single"/>
        </w:rPr>
        <w:t xml:space="preserve">Project 1, Part </w:t>
      </w:r>
      <w:r w:rsidR="006C2EF0">
        <w:rPr>
          <w:b/>
          <w:sz w:val="22"/>
          <w:szCs w:val="22"/>
          <w:u w:val="single"/>
        </w:rPr>
        <w:t>4</w:t>
      </w:r>
      <w:r w:rsidRPr="00FF6C7C">
        <w:rPr>
          <w:sz w:val="22"/>
          <w:szCs w:val="22"/>
        </w:rPr>
        <w:t xml:space="preserve"> –</w:t>
      </w:r>
      <w:r>
        <w:rPr>
          <w:sz w:val="22"/>
          <w:szCs w:val="22"/>
        </w:rPr>
        <w:t>As in previous Parts of this Project, failure to work on this Part without outside assistance will result in</w:t>
      </w:r>
      <w:r w:rsidRPr="00A42A5D">
        <w:rPr>
          <w:sz w:val="22"/>
          <w:szCs w:val="22"/>
        </w:rPr>
        <w:t xml:space="preserve"> ALL students </w:t>
      </w:r>
      <w:r>
        <w:rPr>
          <w:sz w:val="22"/>
          <w:szCs w:val="22"/>
        </w:rPr>
        <w:t>involved</w:t>
      </w:r>
      <w:r w:rsidRPr="00A42A5D">
        <w:rPr>
          <w:sz w:val="22"/>
          <w:szCs w:val="22"/>
        </w:rPr>
        <w:t xml:space="preserve"> be</w:t>
      </w:r>
      <w:r>
        <w:rPr>
          <w:sz w:val="22"/>
          <w:szCs w:val="22"/>
        </w:rPr>
        <w:t xml:space="preserve">ing charged with </w:t>
      </w:r>
      <w:r w:rsidRPr="00A42A5D">
        <w:rPr>
          <w:sz w:val="22"/>
          <w:szCs w:val="22"/>
        </w:rPr>
        <w:t>violation of USA’s Academic Misconduct policy.</w:t>
      </w:r>
      <w:r>
        <w:rPr>
          <w:sz w:val="22"/>
          <w:szCs w:val="22"/>
        </w:rPr>
        <w:t xml:space="preserve">  Project 1 Part </w:t>
      </w:r>
      <w:r w:rsidR="006C2EF0">
        <w:rPr>
          <w:sz w:val="22"/>
          <w:szCs w:val="22"/>
        </w:rPr>
        <w:t>4</w:t>
      </w:r>
      <w:r>
        <w:rPr>
          <w:sz w:val="22"/>
          <w:szCs w:val="22"/>
        </w:rPr>
        <w:t xml:space="preserve"> is worth </w:t>
      </w:r>
      <w:r w:rsidR="00D749B4">
        <w:rPr>
          <w:sz w:val="22"/>
          <w:szCs w:val="22"/>
        </w:rPr>
        <w:t>6</w:t>
      </w:r>
      <w:r>
        <w:rPr>
          <w:sz w:val="22"/>
          <w:szCs w:val="22"/>
        </w:rPr>
        <w:t xml:space="preserve"> of the </w:t>
      </w:r>
      <w:r w:rsidR="00D749B4">
        <w:rPr>
          <w:sz w:val="22"/>
          <w:szCs w:val="22"/>
        </w:rPr>
        <w:t>30</w:t>
      </w:r>
      <w:r>
        <w:rPr>
          <w:sz w:val="22"/>
          <w:szCs w:val="22"/>
        </w:rPr>
        <w:t xml:space="preserve"> total Project points for this class.</w:t>
      </w:r>
    </w:p>
    <w:p w:rsidR="000C666E" w:rsidRDefault="000C666E" w:rsidP="000C666E">
      <w:pPr>
        <w:rPr>
          <w:sz w:val="22"/>
          <w:szCs w:val="22"/>
        </w:rPr>
      </w:pPr>
    </w:p>
    <w:p w:rsidR="00B73882" w:rsidRDefault="00B73882" w:rsidP="00B73882">
      <w:pPr>
        <w:ind w:left="360"/>
        <w:rPr>
          <w:sz w:val="22"/>
          <w:szCs w:val="22"/>
        </w:rPr>
      </w:pPr>
      <w:r w:rsidRPr="00B73882">
        <w:rPr>
          <w:b/>
          <w:i/>
          <w:sz w:val="22"/>
          <w:szCs w:val="22"/>
        </w:rPr>
        <w:t>Important:</w:t>
      </w:r>
      <w:r>
        <w:rPr>
          <w:sz w:val="22"/>
          <w:szCs w:val="22"/>
        </w:rPr>
        <w:t xml:space="preserve"> </w:t>
      </w:r>
      <w:r w:rsidRPr="00687B0B">
        <w:rPr>
          <w:b/>
          <w:i/>
          <w:sz w:val="22"/>
          <w:szCs w:val="22"/>
        </w:rPr>
        <w:t xml:space="preserve">BEFORE starting this project part </w:t>
      </w:r>
      <w:r>
        <w:rPr>
          <w:b/>
          <w:i/>
          <w:sz w:val="22"/>
          <w:szCs w:val="22"/>
        </w:rPr>
        <w:t>y</w:t>
      </w:r>
      <w:r w:rsidRPr="00687B0B">
        <w:rPr>
          <w:b/>
          <w:i/>
          <w:sz w:val="22"/>
          <w:szCs w:val="22"/>
        </w:rPr>
        <w:t xml:space="preserve">ou should be sure to correct any problems that </w:t>
      </w:r>
      <w:r>
        <w:rPr>
          <w:b/>
          <w:i/>
          <w:sz w:val="22"/>
          <w:szCs w:val="22"/>
        </w:rPr>
        <w:t>I</w:t>
      </w:r>
      <w:r w:rsidRPr="00687B0B">
        <w:rPr>
          <w:b/>
          <w:i/>
          <w:sz w:val="22"/>
          <w:szCs w:val="22"/>
        </w:rPr>
        <w:t xml:space="preserve"> found on your previously submitted </w:t>
      </w:r>
      <w:r>
        <w:rPr>
          <w:b/>
          <w:i/>
          <w:sz w:val="22"/>
          <w:szCs w:val="22"/>
        </w:rPr>
        <w:t>project parts, particularly the Contracts</w:t>
      </w:r>
      <w:r w:rsidRPr="00687B0B">
        <w:rPr>
          <w:b/>
          <w:i/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B73882" w:rsidRPr="00FF6C7C" w:rsidRDefault="00B73882" w:rsidP="000C666E">
      <w:pPr>
        <w:rPr>
          <w:sz w:val="22"/>
          <w:szCs w:val="22"/>
        </w:rPr>
      </w:pPr>
    </w:p>
    <w:bookmarkEnd w:id="1"/>
    <w:bookmarkEnd w:id="2"/>
    <w:p w:rsidR="000C666E" w:rsidRPr="00FF6C7C" w:rsidRDefault="000C666E" w:rsidP="000C666E">
      <w:pPr>
        <w:rPr>
          <w:sz w:val="22"/>
          <w:szCs w:val="22"/>
        </w:rPr>
      </w:pPr>
      <w:r w:rsidRPr="00FF6C7C">
        <w:rPr>
          <w:sz w:val="22"/>
          <w:szCs w:val="22"/>
          <w:u w:val="single"/>
        </w:rPr>
        <w:t>Objectives:</w:t>
      </w:r>
    </w:p>
    <w:p w:rsidR="000C666E" w:rsidRPr="00FF6C7C" w:rsidRDefault="000C666E" w:rsidP="000C666E">
      <w:pPr>
        <w:ind w:left="360" w:hanging="360"/>
        <w:rPr>
          <w:sz w:val="22"/>
          <w:szCs w:val="22"/>
        </w:rPr>
      </w:pPr>
    </w:p>
    <w:p w:rsidR="00D749B4" w:rsidRDefault="000C666E" w:rsidP="000C666E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rPr>
          <w:sz w:val="22"/>
          <w:szCs w:val="22"/>
        </w:rPr>
      </w:pPr>
      <w:r w:rsidRPr="00FF6C7C">
        <w:rPr>
          <w:sz w:val="22"/>
          <w:szCs w:val="22"/>
        </w:rPr>
        <w:t xml:space="preserve">Using </w:t>
      </w:r>
      <w:r w:rsidRPr="00FF6C7C">
        <w:rPr>
          <w:b/>
          <w:sz w:val="22"/>
          <w:szCs w:val="22"/>
        </w:rPr>
        <w:t>Microsoft Visio</w:t>
      </w:r>
      <w:r w:rsidR="00AF09AE">
        <w:rPr>
          <w:b/>
          <w:sz w:val="22"/>
          <w:szCs w:val="22"/>
        </w:rPr>
        <w:t xml:space="preserve"> using the same Visio document you </w:t>
      </w:r>
      <w:r w:rsidR="00D749B4">
        <w:rPr>
          <w:b/>
          <w:sz w:val="22"/>
          <w:szCs w:val="22"/>
        </w:rPr>
        <w:t xml:space="preserve">have </w:t>
      </w:r>
      <w:r w:rsidR="00AF09AE">
        <w:rPr>
          <w:b/>
          <w:sz w:val="22"/>
          <w:szCs w:val="22"/>
        </w:rPr>
        <w:t>used for</w:t>
      </w:r>
      <w:r w:rsidR="00D749B4">
        <w:rPr>
          <w:b/>
          <w:sz w:val="22"/>
          <w:szCs w:val="22"/>
        </w:rPr>
        <w:t xml:space="preserve"> all</w:t>
      </w:r>
      <w:r w:rsidR="00AF09AE">
        <w:rPr>
          <w:b/>
          <w:sz w:val="22"/>
          <w:szCs w:val="22"/>
        </w:rPr>
        <w:t xml:space="preserve"> previous parts of this project</w:t>
      </w:r>
      <w:r w:rsidRPr="00FF6C7C">
        <w:rPr>
          <w:sz w:val="22"/>
          <w:szCs w:val="22"/>
        </w:rPr>
        <w:t xml:space="preserve">, </w:t>
      </w:r>
      <w:r w:rsidR="006C2EF0">
        <w:rPr>
          <w:sz w:val="22"/>
          <w:szCs w:val="22"/>
        </w:rPr>
        <w:t>create</w:t>
      </w:r>
      <w:r w:rsidR="00027D67">
        <w:rPr>
          <w:sz w:val="22"/>
          <w:szCs w:val="22"/>
        </w:rPr>
        <w:t xml:space="preserve"> Communications Diagrams for the</w:t>
      </w:r>
      <w:r w:rsidR="006C2EF0">
        <w:rPr>
          <w:sz w:val="22"/>
          <w:szCs w:val="22"/>
        </w:rPr>
        <w:t xml:space="preserve"> </w:t>
      </w:r>
      <w:r w:rsidR="005A5E7A">
        <w:rPr>
          <w:sz w:val="22"/>
          <w:szCs w:val="22"/>
        </w:rPr>
        <w:t>4</w:t>
      </w:r>
      <w:r w:rsidR="00027D67">
        <w:rPr>
          <w:sz w:val="22"/>
          <w:szCs w:val="22"/>
        </w:rPr>
        <w:t xml:space="preserve"> operations for which </w:t>
      </w:r>
      <w:r w:rsidR="006C2EF0">
        <w:rPr>
          <w:sz w:val="22"/>
          <w:szCs w:val="22"/>
        </w:rPr>
        <w:t xml:space="preserve">you have </w:t>
      </w:r>
      <w:r w:rsidR="005A5E7A">
        <w:rPr>
          <w:sz w:val="22"/>
          <w:szCs w:val="22"/>
        </w:rPr>
        <w:t xml:space="preserve">already </w:t>
      </w:r>
      <w:r w:rsidR="006C2EF0">
        <w:rPr>
          <w:sz w:val="22"/>
          <w:szCs w:val="22"/>
        </w:rPr>
        <w:t xml:space="preserve">written System Operation Contracts. </w:t>
      </w:r>
      <w:r w:rsidR="00D749B4">
        <w:rPr>
          <w:sz w:val="22"/>
          <w:szCs w:val="22"/>
        </w:rPr>
        <w:t xml:space="preserve"> Label the tabs</w:t>
      </w:r>
      <w:r w:rsidR="00782039">
        <w:rPr>
          <w:sz w:val="22"/>
          <w:szCs w:val="22"/>
        </w:rPr>
        <w:t xml:space="preserve"> in Visio</w:t>
      </w:r>
      <w:r w:rsidR="00D749B4">
        <w:rPr>
          <w:sz w:val="22"/>
          <w:szCs w:val="22"/>
        </w:rPr>
        <w:t xml:space="preserve"> for these diagrams with “Communication diagram for </w:t>
      </w:r>
      <w:proofErr w:type="spellStart"/>
      <w:r w:rsidR="00D749B4" w:rsidRPr="00D749B4">
        <w:rPr>
          <w:i/>
          <w:sz w:val="22"/>
          <w:szCs w:val="22"/>
        </w:rPr>
        <w:t>name_of_operation</w:t>
      </w:r>
      <w:proofErr w:type="spellEnd"/>
      <w:r w:rsidR="00D749B4">
        <w:rPr>
          <w:sz w:val="22"/>
          <w:szCs w:val="22"/>
        </w:rPr>
        <w:t>”</w:t>
      </w:r>
      <w:r w:rsidR="006C2EF0">
        <w:rPr>
          <w:sz w:val="22"/>
          <w:szCs w:val="22"/>
        </w:rPr>
        <w:t xml:space="preserve"> </w:t>
      </w:r>
      <w:r w:rsidR="00D749B4">
        <w:rPr>
          <w:sz w:val="22"/>
          <w:szCs w:val="22"/>
        </w:rPr>
        <w:t xml:space="preserve">replacing </w:t>
      </w:r>
      <w:proofErr w:type="spellStart"/>
      <w:r w:rsidR="00D749B4" w:rsidRPr="00D749B4">
        <w:rPr>
          <w:i/>
          <w:sz w:val="22"/>
          <w:szCs w:val="22"/>
        </w:rPr>
        <w:t>name_of_operation</w:t>
      </w:r>
      <w:proofErr w:type="spellEnd"/>
      <w:r w:rsidR="00D749B4">
        <w:rPr>
          <w:sz w:val="22"/>
          <w:szCs w:val="22"/>
        </w:rPr>
        <w:t xml:space="preserve"> with the actual name of the operation the contract is written for.</w:t>
      </w:r>
      <w:r w:rsidR="00027D67">
        <w:rPr>
          <w:sz w:val="22"/>
          <w:szCs w:val="22"/>
        </w:rPr>
        <w:t xml:space="preserve">  In addition to creating these 4 communication diagrams, you need to complete any addition Communication diagrams necessary to have a complete set of Communication diagrams for ONE of your use cases.  </w:t>
      </w:r>
      <w:r w:rsidR="00782039">
        <w:rPr>
          <w:sz w:val="22"/>
          <w:szCs w:val="22"/>
        </w:rPr>
        <w:t>Stated another way, when you finish this part you should have drawn communication diagrams for the operations which are part of ONE of your use cases.</w:t>
      </w:r>
    </w:p>
    <w:p w:rsidR="005A5E7A" w:rsidRDefault="005A5E7A" w:rsidP="005A5E7A">
      <w:pPr>
        <w:ind w:left="360"/>
        <w:rPr>
          <w:sz w:val="22"/>
          <w:szCs w:val="22"/>
        </w:rPr>
      </w:pPr>
    </w:p>
    <w:p w:rsidR="006C2EF0" w:rsidRPr="005A5E7A" w:rsidRDefault="006C2EF0" w:rsidP="005A5E7A">
      <w:pPr>
        <w:ind w:left="360"/>
        <w:rPr>
          <w:sz w:val="22"/>
          <w:szCs w:val="22"/>
        </w:rPr>
      </w:pPr>
      <w:r w:rsidRPr="005A5E7A">
        <w:rPr>
          <w:sz w:val="22"/>
          <w:szCs w:val="22"/>
        </w:rPr>
        <w:t xml:space="preserve">On these Communications diagrams you are to use UML notes to attach messages to </w:t>
      </w:r>
      <w:r w:rsidR="00AF09AE" w:rsidRPr="005A5E7A">
        <w:rPr>
          <w:sz w:val="22"/>
          <w:szCs w:val="22"/>
        </w:rPr>
        <w:t>each</w:t>
      </w:r>
      <w:r w:rsidR="00D749B4">
        <w:rPr>
          <w:sz w:val="22"/>
          <w:szCs w:val="22"/>
        </w:rPr>
        <w:t xml:space="preserve"> place</w:t>
      </w:r>
      <w:r w:rsidRPr="005A5E7A">
        <w:rPr>
          <w:sz w:val="22"/>
          <w:szCs w:val="22"/>
        </w:rPr>
        <w:t xml:space="preserve"> on your diagrams where you </w:t>
      </w:r>
      <w:r w:rsidR="005A5E7A">
        <w:rPr>
          <w:sz w:val="22"/>
          <w:szCs w:val="22"/>
        </w:rPr>
        <w:t>have applied</w:t>
      </w:r>
      <w:r w:rsidRPr="005A5E7A">
        <w:rPr>
          <w:sz w:val="22"/>
          <w:szCs w:val="22"/>
        </w:rPr>
        <w:t xml:space="preserve"> </w:t>
      </w:r>
      <w:r w:rsidR="00AF09AE" w:rsidRPr="005A5E7A">
        <w:rPr>
          <w:sz w:val="22"/>
          <w:szCs w:val="22"/>
        </w:rPr>
        <w:t xml:space="preserve">a </w:t>
      </w:r>
      <w:r w:rsidRPr="005A5E7A">
        <w:rPr>
          <w:sz w:val="22"/>
          <w:szCs w:val="22"/>
        </w:rPr>
        <w:t xml:space="preserve">specific GRASP </w:t>
      </w:r>
      <w:r w:rsidR="00AF09AE" w:rsidRPr="005A5E7A">
        <w:rPr>
          <w:sz w:val="22"/>
          <w:szCs w:val="22"/>
        </w:rPr>
        <w:t>pattern</w:t>
      </w:r>
      <w:r w:rsidRPr="005A5E7A">
        <w:rPr>
          <w:sz w:val="22"/>
          <w:szCs w:val="22"/>
        </w:rPr>
        <w:t>.  On each note</w:t>
      </w:r>
      <w:r w:rsidR="005A5E7A">
        <w:rPr>
          <w:sz w:val="22"/>
          <w:szCs w:val="22"/>
        </w:rPr>
        <w:t xml:space="preserve"> which should be attached to the appropriate place on your diagram where the GRASP pattern is applied</w:t>
      </w:r>
      <w:r w:rsidRPr="005A5E7A">
        <w:rPr>
          <w:sz w:val="22"/>
          <w:szCs w:val="22"/>
        </w:rPr>
        <w:t>, explain which GRASP pattern you are using and the reason why you are using this pattern.</w:t>
      </w:r>
      <w:r w:rsidR="00AF09AE" w:rsidRPr="005A5E7A">
        <w:rPr>
          <w:sz w:val="22"/>
          <w:szCs w:val="22"/>
        </w:rPr>
        <w:t xml:space="preserve">  The </w:t>
      </w:r>
      <w:r w:rsidR="005A5E7A">
        <w:rPr>
          <w:sz w:val="22"/>
          <w:szCs w:val="22"/>
        </w:rPr>
        <w:t>reason you are using a particular GRASP pattern</w:t>
      </w:r>
      <w:r w:rsidR="00AF09AE" w:rsidRPr="005A5E7A">
        <w:rPr>
          <w:sz w:val="22"/>
          <w:szCs w:val="22"/>
        </w:rPr>
        <w:t xml:space="preserve"> should include your justification for why you are applying this particular pattern in this situation.</w:t>
      </w:r>
      <w:r w:rsidRPr="005A5E7A">
        <w:rPr>
          <w:sz w:val="22"/>
          <w:szCs w:val="22"/>
        </w:rPr>
        <w:t xml:space="preserve">  These note</w:t>
      </w:r>
      <w:r w:rsidR="00AF09AE" w:rsidRPr="005A5E7A">
        <w:rPr>
          <w:sz w:val="22"/>
          <w:szCs w:val="22"/>
        </w:rPr>
        <w:t>s</w:t>
      </w:r>
      <w:r w:rsidRPr="005A5E7A">
        <w:rPr>
          <w:sz w:val="22"/>
          <w:szCs w:val="22"/>
        </w:rPr>
        <w:t xml:space="preserve"> are a very important component of your grade for this assignment</w:t>
      </w:r>
      <w:r w:rsidR="00027D67">
        <w:rPr>
          <w:sz w:val="22"/>
          <w:szCs w:val="22"/>
        </w:rPr>
        <w:t>.</w:t>
      </w:r>
      <w:r w:rsidRPr="005A5E7A">
        <w:rPr>
          <w:sz w:val="22"/>
          <w:szCs w:val="22"/>
        </w:rPr>
        <w:t xml:space="preserve"> </w:t>
      </w:r>
    </w:p>
    <w:p w:rsidR="006C2EF0" w:rsidRDefault="006C2EF0" w:rsidP="006C2EF0">
      <w:pPr>
        <w:ind w:left="360"/>
        <w:rPr>
          <w:sz w:val="22"/>
          <w:szCs w:val="22"/>
        </w:rPr>
      </w:pPr>
    </w:p>
    <w:p w:rsidR="000C666E" w:rsidRPr="00FF6C7C" w:rsidRDefault="006C2EF0" w:rsidP="000C666E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In addition, for </w:t>
      </w:r>
      <w:r w:rsidR="00782039">
        <w:rPr>
          <w:sz w:val="22"/>
          <w:szCs w:val="22"/>
        </w:rPr>
        <w:t xml:space="preserve">the use cases </w:t>
      </w:r>
      <w:r>
        <w:rPr>
          <w:sz w:val="22"/>
          <w:szCs w:val="22"/>
        </w:rPr>
        <w:t>you select</w:t>
      </w:r>
      <w:r w:rsidR="00782039">
        <w:rPr>
          <w:sz w:val="22"/>
          <w:szCs w:val="22"/>
        </w:rPr>
        <w:t>ed</w:t>
      </w:r>
      <w:r w:rsidR="00B73882">
        <w:rPr>
          <w:sz w:val="22"/>
          <w:szCs w:val="22"/>
        </w:rPr>
        <w:t xml:space="preserve"> for step 1 above</w:t>
      </w:r>
      <w:r w:rsidR="00782039">
        <w:rPr>
          <w:sz w:val="22"/>
          <w:szCs w:val="22"/>
        </w:rPr>
        <w:t xml:space="preserve"> to draw all of the Communication diagrams</w:t>
      </w:r>
      <w:r>
        <w:rPr>
          <w:sz w:val="22"/>
          <w:szCs w:val="22"/>
        </w:rPr>
        <w:t xml:space="preserve">, </w:t>
      </w:r>
      <w:r w:rsidR="00B73882">
        <w:rPr>
          <w:sz w:val="22"/>
          <w:szCs w:val="22"/>
        </w:rPr>
        <w:t xml:space="preserve">you should </w:t>
      </w:r>
      <w:r>
        <w:rPr>
          <w:sz w:val="22"/>
          <w:szCs w:val="22"/>
        </w:rPr>
        <w:t xml:space="preserve">combine </w:t>
      </w:r>
      <w:r w:rsidR="00782039">
        <w:rPr>
          <w:sz w:val="22"/>
          <w:szCs w:val="22"/>
        </w:rPr>
        <w:t xml:space="preserve">the information for </w:t>
      </w:r>
      <w:r>
        <w:rPr>
          <w:sz w:val="22"/>
          <w:szCs w:val="22"/>
        </w:rPr>
        <w:t xml:space="preserve">all </w:t>
      </w:r>
      <w:r w:rsidR="00782039">
        <w:rPr>
          <w:sz w:val="22"/>
          <w:szCs w:val="22"/>
        </w:rPr>
        <w:t>these</w:t>
      </w:r>
      <w:r>
        <w:rPr>
          <w:sz w:val="22"/>
          <w:szCs w:val="22"/>
        </w:rPr>
        <w:t xml:space="preserve"> </w:t>
      </w:r>
      <w:r w:rsidR="00782039">
        <w:rPr>
          <w:sz w:val="22"/>
          <w:szCs w:val="22"/>
        </w:rPr>
        <w:t>d</w:t>
      </w:r>
      <w:r>
        <w:rPr>
          <w:sz w:val="22"/>
          <w:szCs w:val="22"/>
        </w:rPr>
        <w:t>iagram</w:t>
      </w:r>
      <w:r w:rsidR="00782039">
        <w:rPr>
          <w:sz w:val="22"/>
          <w:szCs w:val="22"/>
        </w:rPr>
        <w:t>s</w:t>
      </w:r>
      <w:r>
        <w:rPr>
          <w:sz w:val="22"/>
          <w:szCs w:val="22"/>
        </w:rPr>
        <w:t xml:space="preserve"> data into a single Sequence Diagram. </w:t>
      </w:r>
      <w:r w:rsidR="005E6404">
        <w:rPr>
          <w:sz w:val="22"/>
          <w:szCs w:val="22"/>
        </w:rPr>
        <w:t xml:space="preserve"> </w:t>
      </w:r>
      <w:r w:rsidR="00782039">
        <w:rPr>
          <w:sz w:val="22"/>
          <w:szCs w:val="22"/>
        </w:rPr>
        <w:t xml:space="preserve">Label the tab in Visio for this Sequence diagram with “Sequence diagram for </w:t>
      </w:r>
      <w:proofErr w:type="spellStart"/>
      <w:r w:rsidR="00782039" w:rsidRPr="00D749B4">
        <w:rPr>
          <w:i/>
          <w:sz w:val="22"/>
          <w:szCs w:val="22"/>
        </w:rPr>
        <w:t>name_of_</w:t>
      </w:r>
      <w:r w:rsidR="00782039">
        <w:rPr>
          <w:i/>
          <w:sz w:val="22"/>
          <w:szCs w:val="22"/>
        </w:rPr>
        <w:t>use_case</w:t>
      </w:r>
      <w:proofErr w:type="spellEnd"/>
      <w:r w:rsidR="00782039">
        <w:rPr>
          <w:sz w:val="22"/>
          <w:szCs w:val="22"/>
        </w:rPr>
        <w:t xml:space="preserve">” replacing </w:t>
      </w:r>
      <w:proofErr w:type="spellStart"/>
      <w:r w:rsidR="00782039" w:rsidRPr="00D749B4">
        <w:rPr>
          <w:i/>
          <w:sz w:val="22"/>
          <w:szCs w:val="22"/>
        </w:rPr>
        <w:t>name_of_</w:t>
      </w:r>
      <w:r w:rsidR="00782039">
        <w:rPr>
          <w:i/>
          <w:sz w:val="22"/>
          <w:szCs w:val="22"/>
        </w:rPr>
        <w:t>use_case</w:t>
      </w:r>
      <w:proofErr w:type="spellEnd"/>
      <w:r w:rsidR="00782039">
        <w:rPr>
          <w:sz w:val="22"/>
          <w:szCs w:val="22"/>
        </w:rPr>
        <w:t xml:space="preserve"> with the actual name of the Use Case for which you have drawn Communication diagrams for each of its operations.</w:t>
      </w:r>
    </w:p>
    <w:p w:rsidR="000C666E" w:rsidRPr="00FF6C7C" w:rsidRDefault="000C666E" w:rsidP="000C666E">
      <w:pPr>
        <w:rPr>
          <w:sz w:val="22"/>
          <w:szCs w:val="22"/>
        </w:rPr>
      </w:pPr>
    </w:p>
    <w:p w:rsidR="000C666E" w:rsidRPr="00FF6C7C" w:rsidRDefault="000C666E" w:rsidP="000C666E">
      <w:pPr>
        <w:rPr>
          <w:sz w:val="22"/>
          <w:szCs w:val="22"/>
          <w:u w:val="single"/>
        </w:rPr>
      </w:pPr>
      <w:r w:rsidRPr="00FF6C7C">
        <w:rPr>
          <w:sz w:val="22"/>
          <w:szCs w:val="22"/>
          <w:u w:val="single"/>
        </w:rPr>
        <w:t>Deliverables:</w:t>
      </w:r>
    </w:p>
    <w:p w:rsidR="000C666E" w:rsidRPr="00B23368" w:rsidRDefault="005A5E7A" w:rsidP="000C666E">
      <w:pPr>
        <w:rPr>
          <w:sz w:val="22"/>
        </w:rPr>
      </w:pPr>
      <w:r>
        <w:rPr>
          <w:sz w:val="22"/>
        </w:rPr>
        <w:t>Deposit into the Project 1 Part 4 USAONLINE Drop</w:t>
      </w:r>
      <w:r w:rsidR="000F5182">
        <w:rPr>
          <w:sz w:val="22"/>
        </w:rPr>
        <w:t>-</w:t>
      </w:r>
      <w:r>
        <w:rPr>
          <w:sz w:val="22"/>
        </w:rPr>
        <w:t xml:space="preserve">box </w:t>
      </w:r>
      <w:r w:rsidR="000C666E">
        <w:rPr>
          <w:sz w:val="22"/>
        </w:rPr>
        <w:t>the following</w:t>
      </w:r>
      <w:r w:rsidR="000C666E" w:rsidRPr="00B23368">
        <w:rPr>
          <w:sz w:val="22"/>
        </w:rPr>
        <w:t>:</w:t>
      </w:r>
    </w:p>
    <w:p w:rsidR="000C666E" w:rsidRPr="00FF6C7C" w:rsidRDefault="000C666E" w:rsidP="000C666E">
      <w:pPr>
        <w:numPr>
          <w:ilvl w:val="0"/>
          <w:numId w:val="3"/>
        </w:numPr>
        <w:tabs>
          <w:tab w:val="clear" w:pos="720"/>
          <w:tab w:val="num" w:pos="360"/>
        </w:tabs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FF6C7C">
        <w:rPr>
          <w:sz w:val="22"/>
          <w:szCs w:val="22"/>
        </w:rPr>
        <w:t>One (1) Microsoft Visio drawing containing your</w:t>
      </w:r>
      <w:r w:rsidR="00782039">
        <w:rPr>
          <w:sz w:val="22"/>
          <w:szCs w:val="22"/>
        </w:rPr>
        <w:t xml:space="preserve"> </w:t>
      </w:r>
      <w:r w:rsidR="00AF09AE">
        <w:rPr>
          <w:sz w:val="22"/>
          <w:szCs w:val="22"/>
        </w:rPr>
        <w:t>Communications diagrams</w:t>
      </w:r>
      <w:r w:rsidR="00782039">
        <w:rPr>
          <w:sz w:val="22"/>
          <w:szCs w:val="22"/>
        </w:rPr>
        <w:t xml:space="preserve"> and your one</w:t>
      </w:r>
      <w:r w:rsidR="00AF09AE">
        <w:rPr>
          <w:sz w:val="22"/>
          <w:szCs w:val="22"/>
        </w:rPr>
        <w:t xml:space="preserve"> Sequence diagram.</w:t>
      </w:r>
    </w:p>
    <w:p w:rsidR="000C666E" w:rsidRPr="00FF6C7C" w:rsidRDefault="000C666E" w:rsidP="000C666E">
      <w:pPr>
        <w:rPr>
          <w:sz w:val="22"/>
          <w:szCs w:val="22"/>
        </w:rPr>
      </w:pPr>
    </w:p>
    <w:p w:rsidR="00CE41C2" w:rsidRPr="00685C20" w:rsidRDefault="000C666E" w:rsidP="00685C20">
      <w:pPr>
        <w:numPr>
          <w:ilvl w:val="1"/>
          <w:numId w:val="2"/>
        </w:numPr>
        <w:tabs>
          <w:tab w:val="clear" w:pos="1440"/>
          <w:tab w:val="num" w:pos="360"/>
        </w:tabs>
        <w:overflowPunct/>
        <w:autoSpaceDE/>
        <w:autoSpaceDN/>
        <w:adjustRightInd/>
        <w:ind w:left="0" w:firstLine="0"/>
        <w:textAlignment w:val="auto"/>
        <w:rPr>
          <w:sz w:val="22"/>
          <w:szCs w:val="22"/>
        </w:rPr>
      </w:pPr>
      <w:r w:rsidRPr="00B23368">
        <w:rPr>
          <w:sz w:val="22"/>
          <w:szCs w:val="22"/>
        </w:rPr>
        <w:t>Deliverables which are not in the required format will not be accepted.  I will not begin grading of deliverables until after the due date.</w:t>
      </w:r>
    </w:p>
    <w:sectPr w:rsidR="00CE41C2" w:rsidRPr="00685C20" w:rsidSect="00D42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3FBA"/>
    <w:multiLevelType w:val="hybridMultilevel"/>
    <w:tmpl w:val="1C007B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10389"/>
    <w:multiLevelType w:val="hybridMultilevel"/>
    <w:tmpl w:val="AE38316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98A4808"/>
    <w:multiLevelType w:val="hybridMultilevel"/>
    <w:tmpl w:val="2B4C49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666E"/>
    <w:rsid w:val="00027D67"/>
    <w:rsid w:val="000C666E"/>
    <w:rsid w:val="000F1930"/>
    <w:rsid w:val="000F5182"/>
    <w:rsid w:val="0014049B"/>
    <w:rsid w:val="001404E1"/>
    <w:rsid w:val="0015687D"/>
    <w:rsid w:val="001E35C1"/>
    <w:rsid w:val="001F4144"/>
    <w:rsid w:val="0027672F"/>
    <w:rsid w:val="003F09A1"/>
    <w:rsid w:val="003F2C2A"/>
    <w:rsid w:val="004955DF"/>
    <w:rsid w:val="005A5E7A"/>
    <w:rsid w:val="005E203B"/>
    <w:rsid w:val="005E6404"/>
    <w:rsid w:val="00627C08"/>
    <w:rsid w:val="00685C20"/>
    <w:rsid w:val="00686F54"/>
    <w:rsid w:val="00687B0B"/>
    <w:rsid w:val="006C2EF0"/>
    <w:rsid w:val="006D75F3"/>
    <w:rsid w:val="00782039"/>
    <w:rsid w:val="007956C9"/>
    <w:rsid w:val="00840ACF"/>
    <w:rsid w:val="008F7E02"/>
    <w:rsid w:val="00AF09AE"/>
    <w:rsid w:val="00B73882"/>
    <w:rsid w:val="00C51C28"/>
    <w:rsid w:val="00C8377A"/>
    <w:rsid w:val="00CE41C2"/>
    <w:rsid w:val="00CF5C4F"/>
    <w:rsid w:val="00D128E4"/>
    <w:rsid w:val="00D41AD1"/>
    <w:rsid w:val="00D749B4"/>
    <w:rsid w:val="00DC7E53"/>
    <w:rsid w:val="00E4232B"/>
    <w:rsid w:val="00F045FE"/>
    <w:rsid w:val="00F315C2"/>
    <w:rsid w:val="00F423B1"/>
    <w:rsid w:val="00FC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6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64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5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F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45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bsweeney</dc:creator>
  <cp:lastModifiedBy>789</cp:lastModifiedBy>
  <cp:revision>3</cp:revision>
  <cp:lastPrinted>2010-03-11T22:19:00Z</cp:lastPrinted>
  <dcterms:created xsi:type="dcterms:W3CDTF">2013-03-20T17:26:00Z</dcterms:created>
  <dcterms:modified xsi:type="dcterms:W3CDTF">2013-03-28T20:47:00Z</dcterms:modified>
</cp:coreProperties>
</file>